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łamach PRoto o tym jak skutecznie angażować fanów pisze Bartek Juszczyk.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łamach PRoto o tym jak skutecznie angażować fanów pisze Bartek Juszczyk.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Miłej lektury! http://www.proto.pl/aktualnosci/jak-skutecznie-angazowac-fanow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łamach PRoto o tym jak skutecznie angażować fanów pisze Bartek Juszczyk.</w:t>
      </w:r>
    </w:p>
    <w:p>
      <w:r>
        <w:rPr>
          <w:rFonts w:ascii="calibri" w:hAnsi="calibri" w:eastAsia="calibri" w:cs="calibri"/>
          <w:sz w:val="24"/>
          <w:szCs w:val="24"/>
        </w:rPr>
        <w:t xml:space="preserve">Miłej lektury! http://www.proto.pl/aktualnosci/jak-skutecznie-angazowac-fanow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2024-04-18T16:16:10+02:00</dcterms:created>
  <dcterms:modified xsi:type="dcterms:W3CDTF">2024-04-18T16:16:10+02:00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